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1073B">
      <w:pPr>
        <w:tabs>
          <w:tab w:val="left" w:pos="3256"/>
          <w:tab w:val="left" w:pos="6374"/>
        </w:tabs>
        <w:spacing w:line="240" w:lineRule="auto"/>
        <w:ind w:left="49" w:right="0" w:firstLine="0"/>
        <w:jc w:val="left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03680" cy="61976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165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position w:val="85"/>
          <w:sz w:val="20"/>
        </w:rPr>
        <w:drawing>
          <wp:inline distT="0" distB="0" distL="0" distR="0">
            <wp:extent cx="1827530" cy="55054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846" cy="5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5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1814195" cy="48260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710" cy="48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FF31">
      <w:pPr>
        <w:pStyle w:val="2"/>
        <w:spacing w:before="215"/>
        <w:ind w:left="0" w:right="138"/>
        <w:jc w:val="center"/>
        <w:rPr>
          <w:rFonts w:ascii="Calibri"/>
        </w:rPr>
      </w:pPr>
      <w:r>
        <w:rPr>
          <w:rFonts w:ascii="Calibri"/>
        </w:rPr>
        <w:t>ISTITUTO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COMPRENSIVO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3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PONTE-SICILIANO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POMIG.</w:t>
      </w:r>
    </w:p>
    <w:p w14:paraId="71574D2B">
      <w:pPr>
        <w:spacing w:before="272"/>
        <w:ind w:left="0" w:right="138" w:firstLine="0"/>
        <w:jc w:val="center"/>
        <w:rPr>
          <w:sz w:val="15"/>
        </w:rPr>
      </w:pPr>
      <w:r>
        <w:rPr>
          <w:sz w:val="15"/>
        </w:rPr>
        <w:t>VIA</w:t>
      </w:r>
      <w:r>
        <w:rPr>
          <w:spacing w:val="-1"/>
          <w:sz w:val="15"/>
        </w:rPr>
        <w:t xml:space="preserve"> </w:t>
      </w:r>
      <w:r>
        <w:rPr>
          <w:sz w:val="15"/>
        </w:rPr>
        <w:t>ROMA 77-80038</w:t>
      </w:r>
      <w:r>
        <w:rPr>
          <w:spacing w:val="33"/>
          <w:sz w:val="15"/>
        </w:rPr>
        <w:t xml:space="preserve"> </w:t>
      </w:r>
      <w:r>
        <w:rPr>
          <w:sz w:val="15"/>
        </w:rPr>
        <w:t>POMIGLIANO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D’ARCO</w:t>
      </w:r>
    </w:p>
    <w:p w14:paraId="3C492D79">
      <w:pPr>
        <w:spacing w:before="17" w:line="261" w:lineRule="auto"/>
        <w:ind w:left="2777" w:right="2916" w:firstLine="0"/>
        <w:jc w:val="center"/>
        <w:rPr>
          <w:sz w:val="15"/>
        </w:rPr>
      </w:pPr>
      <w:r>
        <w:rPr>
          <w:sz w:val="15"/>
        </w:rPr>
        <w:t>Ambito</w:t>
      </w:r>
      <w:r>
        <w:rPr>
          <w:spacing w:val="-5"/>
          <w:sz w:val="15"/>
        </w:rPr>
        <w:t xml:space="preserve"> </w:t>
      </w:r>
      <w:r>
        <w:rPr>
          <w:sz w:val="15"/>
        </w:rPr>
        <w:t>NA</w:t>
      </w:r>
      <w:r>
        <w:rPr>
          <w:spacing w:val="-5"/>
          <w:sz w:val="15"/>
        </w:rPr>
        <w:t xml:space="preserve"> </w:t>
      </w:r>
      <w:r>
        <w:rPr>
          <w:sz w:val="15"/>
        </w:rPr>
        <w:t>19</w:t>
      </w:r>
      <w:r>
        <w:rPr>
          <w:spacing w:val="-5"/>
          <w:sz w:val="15"/>
        </w:rPr>
        <w:t xml:space="preserve"> </w:t>
      </w:r>
      <w:r>
        <w:rPr>
          <w:sz w:val="15"/>
        </w:rPr>
        <w:t>Cod.</w:t>
      </w:r>
      <w:r>
        <w:rPr>
          <w:spacing w:val="-5"/>
          <w:sz w:val="15"/>
        </w:rPr>
        <w:t xml:space="preserve"> </w:t>
      </w:r>
      <w:r>
        <w:rPr>
          <w:sz w:val="15"/>
        </w:rPr>
        <w:t>Fisc.</w:t>
      </w:r>
      <w:r>
        <w:rPr>
          <w:spacing w:val="25"/>
          <w:sz w:val="15"/>
        </w:rPr>
        <w:t xml:space="preserve"> </w:t>
      </w:r>
      <w:r>
        <w:rPr>
          <w:sz w:val="15"/>
        </w:rPr>
        <w:t>93076650634</w:t>
      </w:r>
      <w:r>
        <w:rPr>
          <w:spacing w:val="25"/>
          <w:sz w:val="15"/>
        </w:rPr>
        <w:t xml:space="preserve"> </w:t>
      </w:r>
      <w:r>
        <w:rPr>
          <w:sz w:val="15"/>
        </w:rPr>
        <w:t>Cod.Mecc.</w:t>
      </w:r>
      <w:r>
        <w:rPr>
          <w:spacing w:val="-5"/>
          <w:sz w:val="15"/>
        </w:rPr>
        <w:t xml:space="preserve"> </w:t>
      </w:r>
      <w:r>
        <w:rPr>
          <w:sz w:val="15"/>
        </w:rPr>
        <w:t>NAIC8G0007</w:t>
      </w:r>
      <w:r>
        <w:rPr>
          <w:spacing w:val="40"/>
          <w:sz w:val="15"/>
        </w:rPr>
        <w:t xml:space="preserve"> </w:t>
      </w:r>
      <w:r>
        <w:rPr>
          <w:sz w:val="15"/>
        </w:rPr>
        <w:t>Tel./ Fax 081 3177300 -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e-mail: </w:t>
      </w:r>
      <w:r>
        <w:fldChar w:fldCharType="begin"/>
      </w:r>
      <w:r>
        <w:instrText xml:space="preserve"> HYPERLINK "mailto:naic8g0007@istruzione.it" \h </w:instrText>
      </w:r>
      <w:r>
        <w:fldChar w:fldCharType="separate"/>
      </w:r>
      <w:r>
        <w:rPr>
          <w:color w:val="0000FF"/>
          <w:sz w:val="15"/>
          <w:u w:val="single" w:color="0000FF"/>
        </w:rPr>
        <w:t>naic8g0007@istruzione.it</w:t>
      </w:r>
      <w:r>
        <w:rPr>
          <w:color w:val="0000FF"/>
          <w:sz w:val="15"/>
          <w:u w:val="single" w:color="0000FF"/>
        </w:rPr>
        <w:fldChar w:fldCharType="end"/>
      </w:r>
    </w:p>
    <w:p w14:paraId="694F54B3">
      <w:pPr>
        <w:spacing w:before="1"/>
        <w:ind w:left="0" w:right="138" w:firstLine="0"/>
        <w:jc w:val="center"/>
        <w:rPr>
          <w:sz w:val="15"/>
        </w:rPr>
      </w:pPr>
      <w:r>
        <w:rPr>
          <w:sz w:val="15"/>
        </w:rPr>
        <w:t>PEC</w:t>
      </w:r>
      <w:r>
        <w:rPr>
          <w:spacing w:val="-3"/>
          <w:sz w:val="15"/>
        </w:rPr>
        <w:t xml:space="preserve"> </w:t>
      </w:r>
      <w:r>
        <w:fldChar w:fldCharType="begin"/>
      </w:r>
      <w:r>
        <w:instrText xml:space="preserve"> HYPERLINK "mailto:naic8g0007@pec.istruzione.it" \h </w:instrText>
      </w:r>
      <w:r>
        <w:fldChar w:fldCharType="separate"/>
      </w:r>
      <w:r>
        <w:rPr>
          <w:color w:val="0000FF"/>
          <w:sz w:val="15"/>
          <w:u w:val="single" w:color="0000FF"/>
        </w:rPr>
        <w:t>naic8g0007@pec.istruzione.it</w:t>
      </w:r>
      <w:r>
        <w:rPr>
          <w:color w:val="0000FF"/>
          <w:sz w:val="15"/>
          <w:u w:val="single" w:color="0000FF"/>
        </w:rPr>
        <w:fldChar w:fldCharType="end"/>
      </w:r>
      <w:r>
        <w:rPr>
          <w:color w:val="0000FF"/>
          <w:spacing w:val="-3"/>
          <w:sz w:val="15"/>
        </w:rPr>
        <w:t xml:space="preserve"> </w:t>
      </w:r>
      <w:r>
        <w:rPr>
          <w:sz w:val="15"/>
        </w:rPr>
        <w:t>Sito</w:t>
      </w:r>
      <w:r>
        <w:rPr>
          <w:spacing w:val="-3"/>
          <w:sz w:val="15"/>
        </w:rPr>
        <w:t xml:space="preserve"> </w:t>
      </w:r>
      <w:r>
        <w:rPr>
          <w:sz w:val="15"/>
        </w:rPr>
        <w:t>web:</w:t>
      </w:r>
      <w:r>
        <w:rPr>
          <w:spacing w:val="-3"/>
          <w:sz w:val="15"/>
        </w:rPr>
        <w:t xml:space="preserve"> </w:t>
      </w:r>
      <w:r>
        <w:fldChar w:fldCharType="begin"/>
      </w:r>
      <w:r>
        <w:instrText xml:space="preserve"> HYPERLINK "http://www.ictrepontesiciliano.eu.it/" \h </w:instrText>
      </w:r>
      <w:r>
        <w:fldChar w:fldCharType="separate"/>
      </w:r>
      <w:r>
        <w:rPr>
          <w:spacing w:val="-2"/>
          <w:sz w:val="15"/>
        </w:rPr>
        <w:t>www.ictrepontesiciliano.eu.it</w:t>
      </w:r>
      <w:r>
        <w:rPr>
          <w:spacing w:val="-2"/>
          <w:sz w:val="15"/>
        </w:rPr>
        <w:fldChar w:fldCharType="end"/>
      </w:r>
    </w:p>
    <w:p w14:paraId="69E6CE8D">
      <w:pPr>
        <w:pStyle w:val="5"/>
        <w:rPr>
          <w:sz w:val="15"/>
        </w:rPr>
      </w:pPr>
    </w:p>
    <w:p w14:paraId="404C5AF4">
      <w:pPr>
        <w:pStyle w:val="5"/>
        <w:spacing w:before="114"/>
        <w:rPr>
          <w:sz w:val="15"/>
        </w:rPr>
      </w:pPr>
    </w:p>
    <w:p w14:paraId="779381F4">
      <w:pPr>
        <w:pStyle w:val="5"/>
        <w:tabs>
          <w:tab w:val="left" w:pos="5014"/>
        </w:tabs>
        <w:ind w:left="721"/>
        <w:rPr>
          <w:rFonts w:hint="default"/>
          <w:lang w:val="it-IT"/>
        </w:rPr>
      </w:pPr>
      <w:r>
        <w:rPr>
          <w:rFonts w:hint="default"/>
          <w:spacing w:val="-2"/>
        </w:rPr>
        <w:t>PROT.N° 2771/IV-5</w:t>
      </w:r>
      <w:r>
        <w:tab/>
      </w:r>
      <w:r>
        <w:rPr>
          <w:rFonts w:hint="default"/>
          <w:lang w:val="it-IT"/>
        </w:rPr>
        <w:tab/>
        <w:t/>
      </w:r>
      <w:r>
        <w:rPr>
          <w:rFonts w:hint="default"/>
          <w:lang w:val="it-IT"/>
        </w:rPr>
        <w:tab/>
        <w:t/>
      </w:r>
      <w:r>
        <w:rPr>
          <w:rFonts w:hint="default"/>
          <w:lang w:val="it-IT"/>
        </w:rPr>
        <w:tab/>
      </w:r>
      <w:r>
        <w:t>Pomigliano</w:t>
      </w:r>
      <w:r>
        <w:rPr>
          <w:spacing w:val="-9"/>
        </w:rPr>
        <w:t xml:space="preserve"> </w:t>
      </w:r>
      <w:r>
        <w:rPr>
          <w:spacing w:val="-2"/>
        </w:rPr>
        <w:t>d'Arco,</w:t>
      </w:r>
      <w:r>
        <w:rPr>
          <w:rFonts w:hint="default"/>
          <w:spacing w:val="-2"/>
          <w:lang w:val="it-IT"/>
        </w:rPr>
        <w:t xml:space="preserve">  23/03/2026</w:t>
      </w:r>
    </w:p>
    <w:p w14:paraId="77D32D11">
      <w:pPr>
        <w:spacing w:before="261"/>
        <w:ind w:left="6441" w:right="0" w:firstLine="0"/>
        <w:jc w:val="left"/>
        <w:rPr>
          <w:b/>
          <w:sz w:val="20"/>
        </w:rPr>
      </w:pPr>
      <w:r>
        <w:rPr>
          <w:b/>
          <w:sz w:val="20"/>
        </w:rPr>
        <w:t>AI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ALUNNI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COINVOLTI</w:t>
      </w:r>
    </w:p>
    <w:p w14:paraId="2CC91045">
      <w:pPr>
        <w:spacing w:before="16" w:line="254" w:lineRule="auto"/>
        <w:ind w:left="8887" w:right="132" w:hanging="43"/>
        <w:jc w:val="left"/>
        <w:rPr>
          <w:b/>
          <w:sz w:val="20"/>
        </w:rPr>
      </w:pPr>
      <w:r>
        <w:rPr>
          <w:b/>
          <w:spacing w:val="-2"/>
          <w:sz w:val="20"/>
        </w:rPr>
        <w:t>AGLI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ATTI </w:t>
      </w:r>
      <w:r>
        <w:rPr>
          <w:b/>
          <w:sz w:val="20"/>
        </w:rPr>
        <w:t>SUL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WEB</w:t>
      </w:r>
    </w:p>
    <w:p w14:paraId="7C9282DA">
      <w:pPr>
        <w:pStyle w:val="5"/>
        <w:rPr>
          <w:b/>
          <w:sz w:val="20"/>
        </w:rPr>
      </w:pPr>
    </w:p>
    <w:p w14:paraId="0D4C089F">
      <w:pPr>
        <w:pStyle w:val="5"/>
        <w:spacing w:before="15"/>
        <w:rPr>
          <w:b/>
          <w:sz w:val="20"/>
        </w:rPr>
      </w:pPr>
    </w:p>
    <w:p w14:paraId="72B6A363">
      <w:pPr>
        <w:pStyle w:val="2"/>
      </w:pPr>
      <w:r>
        <w:t>OGGETTO:</w:t>
      </w:r>
      <w:r>
        <w:rPr>
          <w:spacing w:val="-5"/>
        </w:rPr>
        <w:t xml:space="preserve"> </w:t>
      </w:r>
      <w:r>
        <w:t>CALENDARIO</w:t>
      </w:r>
      <w:r>
        <w:rPr>
          <w:spacing w:val="-5"/>
        </w:rPr>
        <w:t xml:space="preserve"> </w:t>
      </w:r>
      <w:r>
        <w:t>PROGETTO</w:t>
      </w:r>
      <w:r>
        <w:rPr>
          <w:spacing w:val="-4"/>
        </w:rPr>
        <w:t xml:space="preserve"> </w:t>
      </w:r>
      <w:r>
        <w:rPr>
          <w:spacing w:val="-2"/>
        </w:rPr>
        <w:t>CINEMALAB</w:t>
      </w:r>
    </w:p>
    <w:p w14:paraId="5230A4AF">
      <w:pPr>
        <w:spacing w:before="245"/>
        <w:ind w:left="1" w:right="0" w:firstLine="0"/>
        <w:jc w:val="left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-VALICARE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CONFINI: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DELLA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b/>
          <w:sz w:val="24"/>
        </w:rPr>
        <w:t>NOSTALGIA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b/>
          <w:sz w:val="24"/>
        </w:rPr>
        <w:t>ALTRE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STORIE-</w:t>
      </w:r>
    </w:p>
    <w:p w14:paraId="063A6FC4">
      <w:pPr>
        <w:spacing w:before="245"/>
        <w:ind w:left="1" w:right="0" w:firstLine="0"/>
        <w:jc w:val="left"/>
        <w:rPr>
          <w:rFonts w:hint="default" w:ascii="Arial"/>
          <w:b/>
          <w:spacing w:val="-2"/>
          <w:sz w:val="24"/>
          <w:lang w:val="it-IT"/>
        </w:rPr>
      </w:pPr>
      <w:r>
        <w:rPr>
          <w:rFonts w:hint="default" w:ascii="Arial"/>
          <w:b/>
          <w:spacing w:val="-2"/>
          <w:sz w:val="24"/>
          <w:lang w:val="it-IT"/>
        </w:rPr>
        <w:t>Modulo “MOSTRI AMICI: IL CORAGGIO DI ESSERE DIVERSI”</w:t>
      </w:r>
    </w:p>
    <w:p w14:paraId="6BE76329">
      <w:pPr>
        <w:pStyle w:val="5"/>
        <w:spacing w:before="231"/>
        <w:rPr>
          <w:rFonts w:ascii="Arial"/>
          <w:b/>
        </w:rPr>
      </w:pPr>
    </w:p>
    <w:p w14:paraId="3ACFB5A8">
      <w:pPr>
        <w:pStyle w:val="5"/>
        <w:spacing w:line="244" w:lineRule="auto"/>
        <w:ind w:left="1"/>
      </w:pPr>
      <w:r>
        <w:t>In riferimento di cui in oggetto, si comunica il calendario degli incontri che saranno condotti</w:t>
      </w:r>
      <w:r>
        <w:rPr>
          <w:spacing w:val="40"/>
        </w:rPr>
        <w:t xml:space="preserve"> </w:t>
      </w:r>
      <w:r>
        <w:t xml:space="preserve">dall’ </w:t>
      </w:r>
      <w:r>
        <w:rPr>
          <w:b/>
        </w:rPr>
        <w:t>ESPERTO</w:t>
      </w:r>
      <w:r>
        <w:rPr>
          <w:b/>
          <w:spacing w:val="-6"/>
        </w:rPr>
        <w:t xml:space="preserve"> </w:t>
      </w:r>
      <w:r>
        <w:rPr>
          <w:b/>
        </w:rPr>
        <w:t>Carmela</w:t>
      </w:r>
      <w:r>
        <w:rPr>
          <w:b/>
          <w:spacing w:val="-5"/>
        </w:rPr>
        <w:t xml:space="preserve"> </w:t>
      </w:r>
      <w:r>
        <w:rPr>
          <w:b/>
        </w:rPr>
        <w:t>Caldara</w:t>
      </w:r>
      <w:r>
        <w:rPr>
          <w:b/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rPr>
          <w:b/>
        </w:rPr>
        <w:t>TUTOR</w:t>
      </w:r>
      <w:r>
        <w:rPr>
          <w:b/>
          <w:spacing w:val="-5"/>
        </w:rPr>
        <w:t xml:space="preserve"> </w:t>
      </w:r>
      <w:r>
        <w:rPr>
          <w:b/>
        </w:rPr>
        <w:t>Maria</w:t>
      </w:r>
      <w:r>
        <w:rPr>
          <w:b/>
          <w:spacing w:val="-5"/>
        </w:rPr>
        <w:t xml:space="preserve"> </w:t>
      </w:r>
      <w:r>
        <w:rPr>
          <w:b/>
        </w:rPr>
        <w:t>Ricci</w:t>
      </w:r>
      <w:r>
        <w:t>,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Plesso</w:t>
      </w:r>
      <w:r>
        <w:rPr>
          <w:spacing w:val="-5"/>
        </w:rPr>
        <w:t xml:space="preserve"> </w:t>
      </w:r>
      <w:r>
        <w:t>Rodari,</w:t>
      </w:r>
      <w:r>
        <w:rPr>
          <w:spacing w:val="40"/>
        </w:rPr>
        <w:t xml:space="preserve"> </w:t>
      </w:r>
      <w:r>
        <w:t>rivolto</w:t>
      </w:r>
      <w:r>
        <w:rPr>
          <w:spacing w:val="-5"/>
        </w:rPr>
        <w:t xml:space="preserve"> </w:t>
      </w:r>
      <w:r>
        <w:t>agli alunni delle Sezioni Q-R</w:t>
      </w:r>
    </w:p>
    <w:p w14:paraId="76D1A6D8">
      <w:pPr>
        <w:pStyle w:val="5"/>
        <w:spacing w:before="4"/>
        <w:rPr>
          <w:sz w:val="5"/>
        </w:rPr>
      </w:pPr>
    </w:p>
    <w:tbl>
      <w:tblPr>
        <w:tblStyle w:val="4"/>
        <w:tblW w:w="0" w:type="auto"/>
        <w:tblInd w:w="11" w:type="dxa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90"/>
        <w:gridCol w:w="2678"/>
        <w:gridCol w:w="4168"/>
      </w:tblGrid>
      <w:tr w14:paraId="4BAB385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6" w:type="dxa"/>
            <w:gridSpan w:val="3"/>
          </w:tcPr>
          <w:p w14:paraId="72EC3CCF">
            <w:pPr>
              <w:pStyle w:val="9"/>
              <w:spacing w:before="44"/>
              <w:rPr>
                <w:b/>
                <w:sz w:val="18"/>
              </w:rPr>
            </w:pPr>
            <w:r>
              <w:rPr>
                <w:b/>
                <w:sz w:val="18"/>
              </w:rPr>
              <w:t>CALENDARIO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PROGETTO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CINEMALAB</w:t>
            </w:r>
          </w:p>
        </w:tc>
      </w:tr>
      <w:tr w14:paraId="55C01D3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2790" w:type="dxa"/>
          </w:tcPr>
          <w:p w14:paraId="60A72A11">
            <w:pPr>
              <w:pStyle w:val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GIORNO</w:t>
            </w:r>
          </w:p>
        </w:tc>
        <w:tc>
          <w:tcPr>
            <w:tcW w:w="2678" w:type="dxa"/>
          </w:tcPr>
          <w:p w14:paraId="3C693733">
            <w:pPr>
              <w:pStyle w:val="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4168" w:type="dxa"/>
          </w:tcPr>
          <w:p w14:paraId="779A96D7">
            <w:pPr>
              <w:pStyle w:val="9"/>
              <w:tabs>
                <w:tab w:val="left" w:pos="1324"/>
              </w:tabs>
              <w:ind w:lef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Dalle/alle</w:t>
            </w:r>
          </w:p>
        </w:tc>
      </w:tr>
      <w:tr w14:paraId="68BA558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0DFF4DA6">
            <w:pPr>
              <w:pStyle w:val="9"/>
              <w:spacing w:before="27"/>
              <w:rPr>
                <w:sz w:val="22"/>
              </w:rPr>
            </w:pPr>
            <w:r>
              <w:rPr>
                <w:spacing w:val="-2"/>
                <w:sz w:val="22"/>
              </w:rPr>
              <w:t>Martedì</w:t>
            </w:r>
          </w:p>
        </w:tc>
        <w:tc>
          <w:tcPr>
            <w:tcW w:w="2678" w:type="dxa"/>
          </w:tcPr>
          <w:p w14:paraId="56911F07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24/03/2026</w:t>
            </w:r>
          </w:p>
        </w:tc>
        <w:tc>
          <w:tcPr>
            <w:tcW w:w="4168" w:type="dxa"/>
          </w:tcPr>
          <w:p w14:paraId="2D2CA030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13.15-</w:t>
            </w:r>
            <w:r>
              <w:rPr>
                <w:spacing w:val="-4"/>
                <w:sz w:val="24"/>
              </w:rPr>
              <w:t>16.15</w:t>
            </w:r>
          </w:p>
        </w:tc>
      </w:tr>
      <w:tr w14:paraId="5127C88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6BD3EEEE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Martedì</w:t>
            </w:r>
          </w:p>
        </w:tc>
        <w:tc>
          <w:tcPr>
            <w:tcW w:w="2678" w:type="dxa"/>
          </w:tcPr>
          <w:p w14:paraId="01DAC98F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31/03/2026</w:t>
            </w:r>
          </w:p>
        </w:tc>
        <w:tc>
          <w:tcPr>
            <w:tcW w:w="4168" w:type="dxa"/>
          </w:tcPr>
          <w:p w14:paraId="3A0AE164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13.15-</w:t>
            </w:r>
            <w:r>
              <w:rPr>
                <w:spacing w:val="-4"/>
                <w:sz w:val="24"/>
              </w:rPr>
              <w:t>16.15</w:t>
            </w:r>
          </w:p>
        </w:tc>
      </w:tr>
      <w:tr w14:paraId="31E39D7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7A19D5D6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Martedì</w:t>
            </w:r>
          </w:p>
        </w:tc>
        <w:tc>
          <w:tcPr>
            <w:tcW w:w="2678" w:type="dxa"/>
          </w:tcPr>
          <w:p w14:paraId="5111CF1A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14/04/2026</w:t>
            </w:r>
          </w:p>
        </w:tc>
        <w:tc>
          <w:tcPr>
            <w:tcW w:w="4168" w:type="dxa"/>
          </w:tcPr>
          <w:p w14:paraId="6604D306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13.15-</w:t>
            </w:r>
            <w:r>
              <w:rPr>
                <w:spacing w:val="-4"/>
                <w:sz w:val="24"/>
              </w:rPr>
              <w:t>16.15</w:t>
            </w:r>
          </w:p>
        </w:tc>
      </w:tr>
      <w:tr w14:paraId="358699A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10B2CF7D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Martedì</w:t>
            </w:r>
          </w:p>
        </w:tc>
        <w:tc>
          <w:tcPr>
            <w:tcW w:w="2678" w:type="dxa"/>
          </w:tcPr>
          <w:p w14:paraId="6B514071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21/04/2026</w:t>
            </w:r>
          </w:p>
        </w:tc>
        <w:tc>
          <w:tcPr>
            <w:tcW w:w="4168" w:type="dxa"/>
          </w:tcPr>
          <w:p w14:paraId="54F7C3D4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13.15-</w:t>
            </w:r>
            <w:r>
              <w:rPr>
                <w:spacing w:val="-4"/>
                <w:sz w:val="24"/>
              </w:rPr>
              <w:t>16.15</w:t>
            </w:r>
          </w:p>
        </w:tc>
      </w:tr>
      <w:tr w14:paraId="2020146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72FDE835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Martedì</w:t>
            </w:r>
          </w:p>
        </w:tc>
        <w:tc>
          <w:tcPr>
            <w:tcW w:w="2678" w:type="dxa"/>
          </w:tcPr>
          <w:p w14:paraId="2AD6B2C4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28/04/2026</w:t>
            </w:r>
          </w:p>
        </w:tc>
        <w:tc>
          <w:tcPr>
            <w:tcW w:w="4168" w:type="dxa"/>
          </w:tcPr>
          <w:p w14:paraId="349C7A0B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14.00-</w:t>
            </w:r>
            <w:r>
              <w:rPr>
                <w:spacing w:val="-4"/>
                <w:sz w:val="24"/>
              </w:rPr>
              <w:t>16.00</w:t>
            </w:r>
          </w:p>
        </w:tc>
      </w:tr>
      <w:tr w14:paraId="71CDDBF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7EC1017E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Martedì</w:t>
            </w:r>
          </w:p>
        </w:tc>
        <w:tc>
          <w:tcPr>
            <w:tcW w:w="2678" w:type="dxa"/>
          </w:tcPr>
          <w:p w14:paraId="51A41BCF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08/05/2026</w:t>
            </w:r>
          </w:p>
        </w:tc>
        <w:tc>
          <w:tcPr>
            <w:tcW w:w="4168" w:type="dxa"/>
          </w:tcPr>
          <w:p w14:paraId="313AEBE5">
            <w:pPr>
              <w:pStyle w:val="9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14.00-</w:t>
            </w:r>
            <w:r>
              <w:rPr>
                <w:spacing w:val="-4"/>
                <w:sz w:val="24"/>
              </w:rPr>
              <w:t>16.00</w:t>
            </w:r>
          </w:p>
        </w:tc>
      </w:tr>
      <w:tr w14:paraId="18FEB8F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588929E4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78" w:type="dxa"/>
          </w:tcPr>
          <w:p w14:paraId="66E08EE1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68" w:type="dxa"/>
          </w:tcPr>
          <w:p w14:paraId="39A4C501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14:paraId="1575105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790" w:type="dxa"/>
          </w:tcPr>
          <w:p w14:paraId="05201699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78" w:type="dxa"/>
          </w:tcPr>
          <w:p w14:paraId="7BD3EA8B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68" w:type="dxa"/>
          </w:tcPr>
          <w:p w14:paraId="34E81180">
            <w:pPr>
              <w:pStyle w:val="9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279172C0">
      <w:pPr>
        <w:tabs>
          <w:tab w:val="left" w:pos="1038"/>
        </w:tabs>
        <w:spacing w:before="0" w:line="288" w:lineRule="auto"/>
        <w:ind w:left="46" w:right="2075" w:hanging="46"/>
        <w:jc w:val="left"/>
        <w:rPr>
          <w:sz w:val="20"/>
        </w:rPr>
      </w:pPr>
      <w:r>
        <w:rPr>
          <w:sz w:val="20"/>
        </w:rPr>
        <w:t>Eventuali</w:t>
      </w:r>
      <w:r>
        <w:rPr>
          <w:spacing w:val="-7"/>
          <w:sz w:val="20"/>
        </w:rPr>
        <w:t xml:space="preserve"> </w:t>
      </w:r>
      <w:r>
        <w:rPr>
          <w:sz w:val="20"/>
        </w:rPr>
        <w:t>variazioni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calendario</w:t>
      </w:r>
      <w:r>
        <w:rPr>
          <w:spacing w:val="-7"/>
          <w:sz w:val="20"/>
        </w:rPr>
        <w:t xml:space="preserve"> </w:t>
      </w:r>
      <w:r>
        <w:rPr>
          <w:sz w:val="20"/>
        </w:rPr>
        <w:t>degli</w:t>
      </w:r>
      <w:r>
        <w:rPr>
          <w:spacing w:val="-7"/>
          <w:sz w:val="20"/>
        </w:rPr>
        <w:t xml:space="preserve"> </w:t>
      </w:r>
      <w:r>
        <w:rPr>
          <w:sz w:val="20"/>
        </w:rPr>
        <w:t>incontri</w:t>
      </w:r>
      <w:r>
        <w:rPr>
          <w:spacing w:val="-7"/>
          <w:sz w:val="20"/>
        </w:rPr>
        <w:t xml:space="preserve"> </w:t>
      </w:r>
      <w:r>
        <w:rPr>
          <w:sz w:val="20"/>
        </w:rPr>
        <w:t>saranno</w:t>
      </w:r>
      <w:r>
        <w:rPr>
          <w:spacing w:val="-7"/>
          <w:sz w:val="20"/>
        </w:rPr>
        <w:t xml:space="preserve"> </w:t>
      </w:r>
      <w:r>
        <w:rPr>
          <w:sz w:val="20"/>
        </w:rPr>
        <w:t>comunicate</w:t>
      </w:r>
      <w:r>
        <w:rPr>
          <w:spacing w:val="-7"/>
          <w:sz w:val="20"/>
        </w:rPr>
        <w:t xml:space="preserve"> </w:t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>famiglie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tempo</w:t>
      </w:r>
      <w:r>
        <w:rPr>
          <w:spacing w:val="-7"/>
          <w:sz w:val="20"/>
        </w:rPr>
        <w:t xml:space="preserve"> </w:t>
      </w:r>
      <w:r>
        <w:rPr>
          <w:sz w:val="20"/>
        </w:rPr>
        <w:t>utile. Gli alunni</w:t>
      </w:r>
      <w:r>
        <w:rPr>
          <w:sz w:val="20"/>
        </w:rPr>
        <w:tab/>
      </w:r>
      <w:r>
        <w:rPr>
          <w:sz w:val="20"/>
        </w:rPr>
        <w:t>interessati saranno avvisati dai rispettivi docenti.</w:t>
      </w:r>
    </w:p>
    <w:p w14:paraId="40B28F60">
      <w:pPr>
        <w:pStyle w:val="5"/>
        <w:rPr>
          <w:sz w:val="20"/>
        </w:rPr>
      </w:pPr>
      <w:bookmarkStart w:id="0" w:name="_GoBack"/>
      <w:bookmarkEnd w:id="0"/>
    </w:p>
    <w:p w14:paraId="048ACFF7">
      <w:pPr>
        <w:pStyle w:val="5"/>
        <w:spacing w:before="38"/>
        <w:rPr>
          <w:sz w:val="20"/>
        </w:rPr>
      </w:pPr>
    </w:p>
    <w:p w14:paraId="265D857A">
      <w:pPr>
        <w:pStyle w:val="6"/>
        <w:spacing w:line="388" w:lineRule="auto"/>
        <w:rPr>
          <w:rFonts w:ascii="Times New Roman"/>
          <w:b/>
          <w:sz w:val="17"/>
        </w:rPr>
      </w:pPr>
      <w:r>
        <w:t>La</w:t>
      </w:r>
      <w:r>
        <w:rPr>
          <w:spacing w:val="-18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>Scolastica Prof.ssa</w:t>
      </w:r>
      <w:r>
        <w:rPr>
          <w:spacing w:val="63"/>
        </w:rPr>
        <w:t xml:space="preserve"> </w:t>
      </w:r>
      <w:r>
        <w:t>Filomena</w:t>
      </w:r>
      <w:r>
        <w:rPr>
          <w:spacing w:val="-4"/>
        </w:rPr>
        <w:t xml:space="preserve"> </w:t>
      </w:r>
      <w:r>
        <w:t>Maria</w:t>
      </w:r>
      <w:r>
        <w:rPr>
          <w:spacing w:val="-3"/>
        </w:rPr>
        <w:t xml:space="preserve"> </w:t>
      </w:r>
      <w:r>
        <w:rPr>
          <w:spacing w:val="-2"/>
        </w:rPr>
        <w:t>Favicchi</w:t>
      </w:r>
      <w:r>
        <w:rPr>
          <w:rFonts w:hint="default"/>
          <w:spacing w:val="-2"/>
          <w:lang w:val="it-IT"/>
        </w:rPr>
        <w:t>o</w:t>
      </w:r>
    </w:p>
    <w:sectPr>
      <w:pgSz w:w="11900" w:h="16840"/>
      <w:pgMar w:top="1940" w:right="992" w:bottom="280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A1454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1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6">
    <w:name w:val="Title"/>
    <w:basedOn w:val="1"/>
    <w:qFormat/>
    <w:uiPriority w:val="1"/>
    <w:pPr>
      <w:ind w:left="5384" w:firstLine="1480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it-IT" w:eastAsia="en-US" w:bidi="ar-SA"/>
    </w:rPr>
  </w:style>
  <w:style w:type="paragraph" w:customStyle="1" w:styleId="9">
    <w:name w:val="Table Paragraph"/>
    <w:basedOn w:val="1"/>
    <w:qFormat/>
    <w:uiPriority w:val="1"/>
    <w:pPr>
      <w:spacing w:before="38"/>
      <w:ind w:left="85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2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2026-03-23T20:22:00Z</dcterms:created>
  <dc:creator>Utente</dc:creator>
  <cp:lastModifiedBy>Angela Dorio</cp:lastModifiedBy>
  <cp:lastPrinted>2026-03-23T20:24:49Z</cp:lastPrinted>
  <dcterms:modified xsi:type="dcterms:W3CDTF">2026-03-23T20:25:10Z</dcterms:modified>
  <dc:title>1-CALENDARIO CINEMALAB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2026-03-20T00:00:00Z</vt:filetime>
  </property>
  <property fmtid="{D5CDD505-2E9C-101B-9397-08002B2CF9AE}" pid="3" name="Creator">
    <vt:lpwstr>Pages</vt:lpwstr>
  </property>
  <property fmtid="{D5CDD505-2E9C-101B-9397-08002B2CF9AE}" pid="4" name="LastSaved">
    <vt:filetime>2026-03-23T00:00:00Z</vt:filetime>
  </property>
  <property fmtid="{D5CDD505-2E9C-101B-9397-08002B2CF9AE}" pid="5" name="Producer">
    <vt:lpwstr>iOS Version 26.2.1 (Build 23C71) Quartz PDFContext</vt:lpwstr>
  </property>
  <property fmtid="{D5CDD505-2E9C-101B-9397-08002B2CF9AE}" pid="6" name="KSOProductBuildVer">
    <vt:lpwstr>1033-12.2.0.23155</vt:lpwstr>
  </property>
  <property fmtid="{D5CDD505-2E9C-101B-9397-08002B2CF9AE}" pid="7" name="ICV">
    <vt:lpwstr>4D658D4FD74A43D49D42D6A792F36834_12</vt:lpwstr>
  </property>
</Properties>
</file>